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EA17" w14:textId="77777777" w:rsidR="00ED0F62" w:rsidRPr="00293631" w:rsidRDefault="00ED0F62" w:rsidP="00ED0F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293631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แบบรายงานผลการดำเนินการตามข้อเสนอแนะระดับนโยบาย/ส่วนกลาง</w:t>
      </w:r>
    </w:p>
    <w:p w14:paraId="1EC04488" w14:textId="77777777" w:rsidR="00ED0F62" w:rsidRPr="00293631" w:rsidRDefault="00ED0F62" w:rsidP="00ED0F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3631">
        <w:rPr>
          <w:rFonts w:ascii="TH SarabunIT๙" w:hAnsi="TH SarabunIT๙" w:cs="TH SarabunIT๙"/>
          <w:b/>
          <w:bCs/>
          <w:sz w:val="32"/>
          <w:szCs w:val="32"/>
          <w:cs/>
        </w:rPr>
        <w:t>จากการตรวจราชการแบบบูรณาการของผู้ตรวจราชการ</w:t>
      </w:r>
    </w:p>
    <w:p w14:paraId="16470D72" w14:textId="5111D685" w:rsidR="006A1B7D" w:rsidRPr="00293631" w:rsidRDefault="00ED0F62" w:rsidP="00ED0F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363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256๖ รอบที่ 1</w:t>
      </w:r>
    </w:p>
    <w:p w14:paraId="3EDB9B97" w14:textId="4D166523" w:rsidR="00594D8E" w:rsidRPr="00293631" w:rsidRDefault="00E544F3" w:rsidP="00EF1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B46D45" w:rsidRPr="00293631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</w:t>
      </w:r>
    </w:p>
    <w:p w14:paraId="075FA90A" w14:textId="7BE49F86" w:rsidR="00ED0F62" w:rsidRPr="00293631" w:rsidRDefault="00ED0F62" w:rsidP="00EF1D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C8CF0B" w14:textId="5FC389B1" w:rsidR="00ED0F62" w:rsidRPr="00293631" w:rsidRDefault="00ED0F62" w:rsidP="00ED0F6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3631">
        <w:rPr>
          <w:rFonts w:ascii="TH SarabunIT๙" w:hAnsi="TH SarabunIT๙" w:cs="TH SarabunIT๙"/>
          <w:b/>
          <w:bCs/>
          <w:sz w:val="32"/>
          <w:szCs w:val="32"/>
          <w:cs/>
        </w:rPr>
        <w:t>การท่องเที่ยว</w:t>
      </w:r>
    </w:p>
    <w:p w14:paraId="09ECCD25" w14:textId="77777777" w:rsidR="00594D8E" w:rsidRPr="00293631" w:rsidRDefault="00594D8E" w:rsidP="00594D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912" w:type="dxa"/>
        <w:jc w:val="center"/>
        <w:tblLayout w:type="fixed"/>
        <w:tblLook w:val="04A0" w:firstRow="1" w:lastRow="0" w:firstColumn="1" w:lastColumn="0" w:noHBand="0" w:noVBand="1"/>
      </w:tblPr>
      <w:tblGrid>
        <w:gridCol w:w="3497"/>
        <w:gridCol w:w="3682"/>
        <w:gridCol w:w="1214"/>
        <w:gridCol w:w="4843"/>
        <w:gridCol w:w="2676"/>
      </w:tblGrid>
      <w:tr w:rsidR="00CB08B0" w:rsidRPr="00293631" w14:paraId="4707E1BC" w14:textId="44448FF0" w:rsidTr="00ED0F62">
        <w:trPr>
          <w:tblHeader/>
          <w:jc w:val="center"/>
        </w:trPr>
        <w:tc>
          <w:tcPr>
            <w:tcW w:w="3497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5C86BD63" w14:textId="5C5ED86F" w:rsidR="00CB08B0" w:rsidRPr="00293631" w:rsidRDefault="00ED0F62" w:rsidP="00533C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ข้อค้นพบ/</w:t>
            </w:r>
            <w:r w:rsidRPr="0029363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ปัญหาอุปสรรค</w:t>
            </w:r>
            <w:r w:rsidR="00CB08B0" w:rsidRPr="002936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</w:p>
        </w:tc>
        <w:tc>
          <w:tcPr>
            <w:tcW w:w="3682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81C5A9A" w14:textId="77777777" w:rsidR="00CB08B0" w:rsidRPr="00293631" w:rsidRDefault="00CB08B0" w:rsidP="00533C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ข้อเสนอแนะที่เกี่ยวข้องกับกระทรวงมหาดไทย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2CCA568" w14:textId="77777777" w:rsidR="00CB08B0" w:rsidRPr="00293631" w:rsidRDefault="00CB08B0" w:rsidP="004E1C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  <w:r w:rsidRPr="002936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DDA70B8" w14:textId="77777777" w:rsidR="00CB08B0" w:rsidRPr="00293631" w:rsidRDefault="00CB08B0" w:rsidP="00087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ผลการดำเนินงานตามข้อเสนอแนะฯ </w:t>
            </w:r>
          </w:p>
          <w:p w14:paraId="6FF249FD" w14:textId="7077E411" w:rsidR="00CB08B0" w:rsidRPr="00293631" w:rsidRDefault="00CB08B0" w:rsidP="00087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2676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748DC339" w14:textId="5C7C5F17" w:rsidR="00CB08B0" w:rsidRPr="00293631" w:rsidRDefault="00EF0175" w:rsidP="00087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CB08B0" w:rsidRPr="002936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3C925AA4" w14:textId="3A34DB61" w:rsidR="00EF0175" w:rsidRPr="00293631" w:rsidRDefault="00EF0175" w:rsidP="000877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ข้อเสนอแนะ</w:t>
            </w:r>
            <w:r w:rsidR="00973184"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D0F62" w:rsidRPr="00293631" w14:paraId="227C3C4B" w14:textId="205CF311" w:rsidTr="00ED0F62">
        <w:trPr>
          <w:jc w:val="center"/>
        </w:trPr>
        <w:tc>
          <w:tcPr>
            <w:tcW w:w="15912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</w:tcPr>
          <w:p w14:paraId="468EC56F" w14:textId="37464593" w:rsidR="00ED0F62" w:rsidRPr="00293631" w:rsidRDefault="00ED0F62" w:rsidP="00ED0F62">
            <w:pPr>
              <w:tabs>
                <w:tab w:val="left" w:pos="400"/>
                <w:tab w:val="left" w:pos="1418"/>
                <w:tab w:val="left" w:pos="1701"/>
                <w:tab w:val="left" w:pos="1985"/>
                <w:tab w:val="left" w:pos="2127"/>
                <w:tab w:val="left" w:pos="2422"/>
                <w:tab w:val="left" w:pos="2716"/>
              </w:tabs>
              <w:spacing w:line="36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1.</w:t>
            </w:r>
            <w:r w:rsidRPr="00293631"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29363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ประเด็นการท่องเที่ยวเชิงสร้างสรรค์และวัฒนธรรม</w:t>
            </w:r>
          </w:p>
        </w:tc>
      </w:tr>
      <w:tr w:rsidR="00CB08B0" w:rsidRPr="00293631" w14:paraId="013CD81C" w14:textId="09FDF43D" w:rsidTr="00ED0F62">
        <w:trPr>
          <w:jc w:val="center"/>
        </w:trPr>
        <w:tc>
          <w:tcPr>
            <w:tcW w:w="3497" w:type="dxa"/>
            <w:tcBorders>
              <w:top w:val="single" w:sz="4" w:space="0" w:color="auto"/>
            </w:tcBorders>
          </w:tcPr>
          <w:p w14:paraId="08ED7054" w14:textId="6AAD03B9" w:rsidR="00CB08B0" w:rsidRPr="00CC3B07" w:rsidRDefault="00CB08B0" w:rsidP="00CC3B07">
            <w:pPr>
              <w:tabs>
                <w:tab w:val="left" w:pos="283"/>
                <w:tab w:val="left" w:pos="1418"/>
                <w:tab w:val="left" w:pos="1701"/>
                <w:tab w:val="left" w:pos="1985"/>
                <w:tab w:val="left" w:pos="2127"/>
                <w:tab w:val="left" w:pos="2422"/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ab/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="00293631" w:rsidRPr="002936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การจัดทำแผนเพื่อขับเคลื่อน</w:t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การท่องเที่ยวตามภารกิจของหน่วยงาน</w:t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 จังหวัด กลุ่มจังหวัด ยังไม่สอดคล้องกับกรอบทิศทางการพัฒนาด้านการท่องเที่ยว</w:t>
            </w:r>
            <w:r w:rsidR="00293631" w:rsidRPr="0029363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ตามแผนพัฒนา</w:t>
            </w:r>
            <w:r w:rsidR="0029363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="00293631" w:rsidRPr="0029363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การท่องเที่ยวแห่งชาติ ฉบับที่ ๓</w:t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936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t>(พ.ศ. ๒๕๖๖ – ๒๕๗๐) ซึ่งเป็นแผนที่กำหนดทิศทางการพัฒนาการท่องเที่ยวในภาพรวม ส่งผลให้การขับเคลื่อน</w:t>
            </w:r>
            <w:r w:rsidR="002936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การท่องเที่ยวในระดับพื้นที่ไม่เป็นไป</w:t>
            </w:r>
            <w:r w:rsidR="002936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93631"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t>ในทิศทางเดียวกัน อาจจะไม่เกิดผลสำเร็จได้ตามเป้าหมายที่กำหนด</w:t>
            </w:r>
          </w:p>
        </w:tc>
        <w:tc>
          <w:tcPr>
            <w:tcW w:w="3682" w:type="dxa"/>
            <w:tcBorders>
              <w:top w:val="single" w:sz="4" w:space="0" w:color="auto"/>
            </w:tcBorders>
          </w:tcPr>
          <w:p w14:paraId="17FAFDE4" w14:textId="2D36C43B" w:rsidR="0051544B" w:rsidRPr="00293631" w:rsidRDefault="00293631" w:rsidP="00CC3B07">
            <w:pPr>
              <w:tabs>
                <w:tab w:val="left" w:pos="301"/>
                <w:tab w:val="left" w:pos="721"/>
                <w:tab w:val="left" w:pos="1418"/>
                <w:tab w:val="left" w:pos="1701"/>
                <w:tab w:val="left" w:pos="1985"/>
                <w:tab w:val="left" w:pos="2127"/>
                <w:tab w:val="left" w:pos="2422"/>
                <w:tab w:val="left" w:pos="2716"/>
              </w:tabs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6D2870" w:rsidRPr="002936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9363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จังหวัด</w:t>
            </w:r>
            <w:r w:rsidR="00CC3B07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ควร</w:t>
            </w:r>
            <w:r w:rsidRPr="0029363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ให้ความสำคัญกับการ</w:t>
            </w:r>
            <w:r w:rsidRPr="00CC3B07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val="en-GB"/>
              </w:rPr>
              <w:t>บรรจุแผนงาน/โครงการ ด้านการท่องเที่ยว</w:t>
            </w:r>
            <w:r w:rsidRPr="0029363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ที่สอดคล้องกับแผนพัฒนาการท่องเที่ยวแห่งชาติฯ ไว้ในแผนพัฒนาจังหวัด </w:t>
            </w:r>
            <w:r w:rsidR="00CC3B07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br/>
            </w:r>
            <w:r w:rsidRPr="0029363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และกลุ่มจังหวัด สำหรับเป็นเครื่องมือ</w:t>
            </w:r>
            <w:r w:rsidR="00CC3B07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br/>
            </w:r>
            <w:r w:rsidRPr="0029363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ในการบูรณาการเพื่อขับเคลื่อน แผนการ</w:t>
            </w:r>
            <w:r w:rsidRPr="005813C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val="en-GB"/>
              </w:rPr>
              <w:t>ท่องเที่ยวในระดับจังหวัดให้ครอบคลุมในทุกมิติ</w:t>
            </w: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51862513" w14:textId="77777777" w:rsidR="00CC3B07" w:rsidRDefault="00CC3B07" w:rsidP="00CC3B07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</w:p>
          <w:p w14:paraId="12EAD039" w14:textId="7197E159" w:rsidR="005813CE" w:rsidRPr="005813CE" w:rsidRDefault="00CC3B07" w:rsidP="00CC3B07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ทุกจังหวัด</w:t>
            </w:r>
          </w:p>
        </w:tc>
        <w:tc>
          <w:tcPr>
            <w:tcW w:w="4843" w:type="dxa"/>
            <w:tcBorders>
              <w:top w:val="single" w:sz="4" w:space="0" w:color="auto"/>
            </w:tcBorders>
          </w:tcPr>
          <w:p w14:paraId="40546468" w14:textId="00FBE5E2" w:rsidR="00CB08B0" w:rsidRPr="00293631" w:rsidRDefault="00CB08B0" w:rsidP="00C546DC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ผลการดำเนินงานตามข้อเสนอแนะฯ ดังกล่าว </w:t>
            </w:r>
          </w:p>
          <w:p w14:paraId="0AE3BF90" w14:textId="7EFDE754" w:rsidR="00973184" w:rsidRPr="00293631" w:rsidRDefault="00973184" w:rsidP="00973184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542DD9E" w14:textId="77777777" w:rsidR="00CB08B0" w:rsidRPr="00293631" w:rsidRDefault="00CB08B0" w:rsidP="00973184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</w:tcBorders>
          </w:tcPr>
          <w:p w14:paraId="39DBBC28" w14:textId="45328CAA" w:rsidR="00973184" w:rsidRPr="00293631" w:rsidRDefault="00973184" w:rsidP="00EF0175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1) ปัญหา/อุปสรรค</w:t>
            </w:r>
          </w:p>
          <w:p w14:paraId="3F4B31B2" w14:textId="59355F3D" w:rsidR="00973184" w:rsidRPr="00293631" w:rsidRDefault="00973184" w:rsidP="00EF0175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</w:t>
            </w:r>
          </w:p>
          <w:p w14:paraId="4DA342D9" w14:textId="0B486483" w:rsidR="00973184" w:rsidRPr="00293631" w:rsidRDefault="00EF0175" w:rsidP="00EF0175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2) ข้อเสนอแนะ</w:t>
            </w:r>
          </w:p>
          <w:p w14:paraId="6098D6BF" w14:textId="7344BBB8" w:rsidR="00EF0175" w:rsidRPr="00293631" w:rsidRDefault="00EF0175" w:rsidP="00EF0175">
            <w:pPr>
              <w:tabs>
                <w:tab w:val="left" w:pos="285"/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29363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</w:p>
          <w:p w14:paraId="2EE282A6" w14:textId="14D9B34B" w:rsidR="00973184" w:rsidRPr="00293631" w:rsidRDefault="00973184" w:rsidP="00973184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</w:t>
            </w:r>
          </w:p>
          <w:p w14:paraId="62733786" w14:textId="7EC01158" w:rsidR="00EF0175" w:rsidRPr="00293631" w:rsidRDefault="00EF0175" w:rsidP="00EF0175">
            <w:pPr>
              <w:tabs>
                <w:tab w:val="left" w:pos="285"/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ind w:firstLine="2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CC3B07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ข้อเสนอแนะเชิงนโยบาย</w:t>
            </w:r>
            <w:r w:rsidRPr="002936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B175453" w14:textId="5AAECD11" w:rsidR="00CB08B0" w:rsidRPr="00293631" w:rsidRDefault="00973184" w:rsidP="00C546DC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3631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............................................................................................................</w:t>
            </w:r>
          </w:p>
        </w:tc>
      </w:tr>
      <w:tr w:rsidR="00CB08B0" w:rsidRPr="00293631" w14:paraId="67E45144" w14:textId="113C3141" w:rsidTr="00EF0175">
        <w:trPr>
          <w:jc w:val="center"/>
        </w:trPr>
        <w:tc>
          <w:tcPr>
            <w:tcW w:w="3497" w:type="dxa"/>
          </w:tcPr>
          <w:p w14:paraId="54D3DEEA" w14:textId="0337A5CC" w:rsidR="00C90E94" w:rsidRPr="005813CE" w:rsidRDefault="00CB08B0" w:rsidP="00CC3B07">
            <w:pPr>
              <w:tabs>
                <w:tab w:val="left" w:pos="279"/>
                <w:tab w:val="left" w:pos="1418"/>
                <w:tab w:val="left" w:pos="1701"/>
                <w:tab w:val="left" w:pos="1985"/>
                <w:tab w:val="left" w:pos="2127"/>
                <w:tab w:val="left" w:pos="2422"/>
                <w:tab w:val="left" w:pos="2716"/>
              </w:tabs>
              <w:spacing w:line="360" w:lineRule="atLeast"/>
              <w:jc w:val="thaiDistribute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lang w:val="en-GB"/>
              </w:rPr>
            </w:pPr>
            <w:r w:rsidRPr="00293631"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cs/>
              </w:rPr>
              <w:tab/>
            </w:r>
            <w:r w:rsidR="005813CE" w:rsidRPr="005813CE">
              <w:rPr>
                <w:rFonts w:ascii="TH SarabunIT๙" w:hAnsi="TH SarabunIT๙" w:cs="TH SarabunIT๙"/>
                <w:iCs/>
                <w:sz w:val="32"/>
                <w:szCs w:val="32"/>
                <w:lang w:val="en-GB"/>
              </w:rPr>
              <w:t>1.</w:t>
            </w:r>
            <w:r w:rsidR="005813CE">
              <w:rPr>
                <w:rFonts w:ascii="TH SarabunIT๙" w:hAnsi="TH SarabunIT๙" w:cs="TH SarabunIT๙"/>
                <w:iCs/>
                <w:sz w:val="32"/>
                <w:szCs w:val="32"/>
                <w:lang w:val="en-GB"/>
              </w:rPr>
              <w:t>2</w:t>
            </w:r>
            <w:r w:rsidR="005813CE">
              <w:rPr>
                <w:rFonts w:ascii="TH SarabunIT๙" w:hAnsi="TH SarabunIT๙" w:cs="TH SarabunIT๙"/>
                <w:i/>
                <w:sz w:val="32"/>
                <w:szCs w:val="32"/>
                <w:lang w:val="en-GB"/>
              </w:rPr>
              <w:t xml:space="preserve"> </w:t>
            </w:r>
            <w:r w:rsidR="005813CE" w:rsidRPr="005813CE">
              <w:rPr>
                <w:rFonts w:ascii="TH SarabunIT๙" w:hAnsi="TH SarabunIT๙" w:cs="TH SarabunIT๙"/>
                <w:i/>
                <w:sz w:val="32"/>
                <w:szCs w:val="32"/>
                <w:cs/>
                <w:lang w:val="en-GB"/>
              </w:rPr>
              <w:t xml:space="preserve">ประเทศไทยมีสถานที่ท่องเที่ยวจำนวนมากซึ่งมีความหลากหลาย </w:t>
            </w:r>
            <w:r w:rsidR="005813CE">
              <w:rPr>
                <w:rFonts w:ascii="TH SarabunIT๙" w:hAnsi="TH SarabunIT๙" w:cs="TH SarabunIT๙"/>
                <w:i/>
                <w:sz w:val="32"/>
                <w:szCs w:val="32"/>
                <w:lang w:val="en-GB"/>
              </w:rPr>
              <w:br/>
            </w:r>
            <w:r w:rsidR="005813CE" w:rsidRPr="005813CE">
              <w:rPr>
                <w:rFonts w:ascii="TH SarabunIT๙" w:hAnsi="TH SarabunIT๙" w:cs="TH SarabunIT๙"/>
                <w:i/>
                <w:sz w:val="32"/>
                <w:szCs w:val="32"/>
                <w:cs/>
                <w:lang w:val="en-GB"/>
              </w:rPr>
              <w:t xml:space="preserve">ทั้งเชิงประวัติศาสตร์ ศิลปะ วัฒนธรรม  </w:t>
            </w:r>
            <w:r w:rsidR="005813CE" w:rsidRPr="005813CE">
              <w:rPr>
                <w:rFonts w:ascii="TH SarabunIT๙" w:hAnsi="TH SarabunIT๙" w:cs="TH SarabunIT๙"/>
                <w:i/>
                <w:spacing w:val="-8"/>
                <w:sz w:val="32"/>
                <w:szCs w:val="32"/>
                <w:cs/>
                <w:lang w:val="en-GB"/>
              </w:rPr>
              <w:t>ธรรมชาติ และการเกษตร แต่ในบางพื้นที่</w:t>
            </w:r>
            <w:r w:rsidR="005813CE" w:rsidRPr="005813CE">
              <w:rPr>
                <w:rFonts w:ascii="TH SarabunIT๙" w:hAnsi="TH SarabunIT๙" w:cs="TH SarabunIT๙"/>
                <w:i/>
                <w:sz w:val="32"/>
                <w:szCs w:val="32"/>
                <w:cs/>
                <w:lang w:val="en-GB"/>
              </w:rPr>
              <w:t>ยังมิได้มีการเชื่อมโยงเส้นทาง</w:t>
            </w:r>
            <w:r w:rsidR="005813CE">
              <w:rPr>
                <w:rFonts w:ascii="TH SarabunIT๙" w:hAnsi="TH SarabunIT๙" w:cs="TH SarabunIT๙"/>
                <w:i/>
                <w:sz w:val="32"/>
                <w:szCs w:val="32"/>
                <w:cs/>
                <w:lang w:val="en-GB"/>
              </w:rPr>
              <w:br/>
            </w:r>
            <w:r w:rsidR="005813CE" w:rsidRPr="005813CE">
              <w:rPr>
                <w:rFonts w:ascii="TH SarabunIT๙" w:hAnsi="TH SarabunIT๙" w:cs="TH SarabunIT๙"/>
                <w:i/>
                <w:sz w:val="32"/>
                <w:szCs w:val="32"/>
                <w:cs/>
                <w:lang w:val="en-GB"/>
              </w:rPr>
              <w:t>การท่องเที่ยวภายในจังหวัด และ</w:t>
            </w:r>
            <w:r w:rsidR="005813CE" w:rsidRPr="005813CE">
              <w:rPr>
                <w:rFonts w:ascii="TH SarabunIT๙" w:hAnsi="TH SarabunIT๙" w:cs="TH SarabunIT๙"/>
                <w:i/>
                <w:sz w:val="32"/>
                <w:szCs w:val="32"/>
                <w:cs/>
                <w:lang w:val="en-GB"/>
              </w:rPr>
              <w:lastRenderedPageBreak/>
              <w:t>เส้นทางเชื่อมโยงระหว่างจังหวัดใกล้เคียง และจังหวัดที่เป็นเมืองรองและเมืองหลัก</w:t>
            </w:r>
          </w:p>
        </w:tc>
        <w:tc>
          <w:tcPr>
            <w:tcW w:w="3682" w:type="dxa"/>
          </w:tcPr>
          <w:p w14:paraId="5E0B1650" w14:textId="33C07726" w:rsidR="005813CE" w:rsidRDefault="0051544B" w:rsidP="005813CE">
            <w:pPr>
              <w:tabs>
                <w:tab w:val="left" w:pos="316"/>
                <w:tab w:val="left" w:pos="721"/>
                <w:tab w:val="left" w:pos="1418"/>
                <w:tab w:val="left" w:pos="1806"/>
                <w:tab w:val="left" w:pos="1985"/>
                <w:tab w:val="left" w:pos="2127"/>
                <w:tab w:val="left" w:pos="2422"/>
                <w:tab w:val="left" w:pos="271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363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ab/>
            </w:r>
            <w:r w:rsidRPr="00293631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="00CC3B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C3B07" w:rsidRPr="00CC3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5813CE"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ควรดำเนินงานตามภารกิจ ดังนี้</w:t>
            </w:r>
          </w:p>
          <w:p w14:paraId="2236A2FB" w14:textId="12D474A1" w:rsidR="005813CE" w:rsidRDefault="005813CE" w:rsidP="005813CE">
            <w:pPr>
              <w:tabs>
                <w:tab w:val="left" w:pos="316"/>
                <w:tab w:val="left" w:pos="721"/>
                <w:tab w:val="left" w:pos="1418"/>
                <w:tab w:val="left" w:pos="1806"/>
                <w:tab w:val="left" w:pos="1985"/>
                <w:tab w:val="left" w:pos="2127"/>
                <w:tab w:val="left" w:pos="2422"/>
                <w:tab w:val="left" w:pos="271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บูรณาการกับภาคธุรกิจใน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813C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การจัดกิจกรรมส่งเสริมเส้นทางการท่องเที่ยว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อาทิ การจับคู่ส่วนลดของโรงแรมร่วมกับสถานที่ท่องเที่ยว </w:t>
            </w:r>
          </w:p>
          <w:p w14:paraId="7CD685F8" w14:textId="77777777" w:rsidR="005813CE" w:rsidRDefault="005813CE" w:rsidP="005813CE">
            <w:pPr>
              <w:tabs>
                <w:tab w:val="left" w:pos="316"/>
                <w:tab w:val="left" w:pos="721"/>
                <w:tab w:val="left" w:pos="1418"/>
                <w:tab w:val="left" w:pos="1806"/>
                <w:tab w:val="left" w:pos="1985"/>
                <w:tab w:val="left" w:pos="2127"/>
                <w:tab w:val="left" w:pos="2422"/>
                <w:tab w:val="left" w:pos="271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จัดทำปฏิทินการท่องเที่ยว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ในแต่ละพื้นที่ตลอดทั้งปี</w:t>
            </w:r>
          </w:p>
          <w:p w14:paraId="4F768D04" w14:textId="77777777" w:rsidR="005813CE" w:rsidRDefault="005813CE" w:rsidP="005813CE">
            <w:pPr>
              <w:tabs>
                <w:tab w:val="left" w:pos="316"/>
                <w:tab w:val="left" w:pos="721"/>
                <w:tab w:val="left" w:pos="1418"/>
                <w:tab w:val="left" w:pos="1806"/>
                <w:tab w:val="left" w:pos="1985"/>
                <w:tab w:val="left" w:pos="2127"/>
                <w:tab w:val="left" w:pos="2422"/>
                <w:tab w:val="left" w:pos="271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คนรุ่นใหม่ในท้องถิ่นเพื่อออกแบบเส้นทางการท่องเที่ยว และสร้างเนื้อหาเรื่องราว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ในการดึงดูดนักท่องเที่ยวชาวไทย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และชาวต่างชาติในทุกกลุ่มวัย </w:t>
            </w:r>
          </w:p>
          <w:p w14:paraId="5F1B9CE9" w14:textId="521D7D4E" w:rsidR="00CB08B0" w:rsidRPr="00293631" w:rsidRDefault="005813CE" w:rsidP="005813CE">
            <w:pPr>
              <w:tabs>
                <w:tab w:val="left" w:pos="316"/>
                <w:tab w:val="left" w:pos="721"/>
                <w:tab w:val="left" w:pos="1418"/>
                <w:tab w:val="left" w:pos="1806"/>
                <w:tab w:val="left" w:pos="1985"/>
                <w:tab w:val="left" w:pos="2127"/>
                <w:tab w:val="left" w:pos="2422"/>
                <w:tab w:val="left" w:pos="271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๔) จัดทำเส้นทางเชื่อมโยง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การท่องเที่ยวเมืองหลัก เมืองรอง สถานที่ท่องเที่ยวชุมชนภายในจังหวัดและระหว่างจังหวัดใกล้เคียง เพื่อให้สามารถเชื่อมโยงถึงกันได้ ทั้งนี้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อาจจัดทำเส้นทางการท่องเที่ยวแบบหลายวัน และแบบ </w:t>
            </w:r>
            <w:r w:rsidRPr="005813CE">
              <w:rPr>
                <w:rFonts w:ascii="TH SarabunIT๙" w:hAnsi="TH SarabunIT๙" w:cs="TH SarabunIT๙"/>
                <w:sz w:val="32"/>
                <w:szCs w:val="32"/>
              </w:rPr>
              <w:t xml:space="preserve">One Day Trip 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โดยคำนึงถึงสิ่งที่นักท่องเที่ยว</w:t>
            </w:r>
            <w:r w:rsidRPr="005813C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จะได้รับจากการท่องเที่ยว ด้วยการนำเสนอ</w:t>
            </w:r>
            <w:r w:rsidRPr="005813C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เรื่องราวเชื่อมโยงสิ่งต่าง ๆ ที่เป็นอัตลักษณ์</w:t>
            </w:r>
            <w:r w:rsidRPr="005813CE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พื้นถิ่น และวิถีชีวิตของชุมชนที่เป็นมิตรกับสิ่งแวดล้อม</w:t>
            </w:r>
          </w:p>
        </w:tc>
        <w:tc>
          <w:tcPr>
            <w:tcW w:w="1214" w:type="dxa"/>
          </w:tcPr>
          <w:p w14:paraId="05577611" w14:textId="77777777" w:rsidR="00CC3B07" w:rsidRDefault="00CC3B07" w:rsidP="00CC3B07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จังหวัด</w:t>
            </w:r>
          </w:p>
          <w:p w14:paraId="415F71AF" w14:textId="07592D9D" w:rsidR="00CB08B0" w:rsidRPr="005813CE" w:rsidRDefault="00CC3B07" w:rsidP="00CC3B07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ทุกจังหวัด</w:t>
            </w:r>
          </w:p>
        </w:tc>
        <w:tc>
          <w:tcPr>
            <w:tcW w:w="4843" w:type="dxa"/>
          </w:tcPr>
          <w:p w14:paraId="059914A7" w14:textId="77777777" w:rsidR="00CB08B0" w:rsidRPr="00293631" w:rsidRDefault="00CB08B0" w:rsidP="00B022E0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</w:tcPr>
          <w:p w14:paraId="5A268DA4" w14:textId="77777777" w:rsidR="00CB08B0" w:rsidRPr="00293631" w:rsidRDefault="00CB08B0" w:rsidP="00B022E0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0F57" w:rsidRPr="00293631" w14:paraId="1EF66D76" w14:textId="4B950997" w:rsidTr="00663FFA">
        <w:trPr>
          <w:jc w:val="center"/>
        </w:trPr>
        <w:tc>
          <w:tcPr>
            <w:tcW w:w="15912" w:type="dxa"/>
            <w:gridSpan w:val="5"/>
            <w:shd w:val="clear" w:color="auto" w:fill="E7E6E6" w:themeFill="background2"/>
          </w:tcPr>
          <w:p w14:paraId="133D892A" w14:textId="7863FFE4" w:rsidR="001D0F57" w:rsidRPr="00293631" w:rsidRDefault="00E544F3" w:rsidP="00B022E0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lastRenderedPageBreak/>
              <w:t>2</w:t>
            </w:r>
            <w:r w:rsidR="001D0F57"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t>. อื่น ๆ</w:t>
            </w:r>
          </w:p>
        </w:tc>
      </w:tr>
      <w:tr w:rsidR="00CB08B0" w:rsidRPr="00293631" w14:paraId="2B169773" w14:textId="525F9ADE" w:rsidTr="00EF0175">
        <w:trPr>
          <w:jc w:val="center"/>
        </w:trPr>
        <w:tc>
          <w:tcPr>
            <w:tcW w:w="3497" w:type="dxa"/>
          </w:tcPr>
          <w:p w14:paraId="4A5C5D23" w14:textId="1FDC6746" w:rsidR="00CB08B0" w:rsidRPr="00293631" w:rsidRDefault="001D0F57" w:rsidP="001D0F57">
            <w:pPr>
              <w:tabs>
                <w:tab w:val="left" w:pos="270"/>
                <w:tab w:val="left" w:pos="690"/>
                <w:tab w:val="left" w:pos="1418"/>
                <w:tab w:val="left" w:pos="1701"/>
                <w:tab w:val="left" w:pos="1985"/>
                <w:tab w:val="left" w:pos="2127"/>
                <w:tab w:val="left" w:pos="2694"/>
              </w:tabs>
              <w:ind w:firstLine="22"/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ab/>
            </w:r>
            <w:r w:rsidR="00E544F3"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บริเวณภูน้อย จังหวัดกาฬสินธุ์ </w:t>
            </w:r>
            <w:r w:rsid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br/>
            </w:r>
            <w:r w:rsidR="00E544F3"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ซึ่งเป็นจุดที่ค้นพบซากฟอสซิลมากที่สุด เช่นเดียวกับที่สาธารณรัฐประชาชนจีน </w:t>
            </w:r>
            <w:r w:rsidR="00E544F3" w:rsidRPr="00E544F3">
              <w:rPr>
                <w:rFonts w:ascii="TH SarabunIT๙" w:hAnsi="TH SarabunIT๙" w:cs="TH SarabunIT๙"/>
                <w:i/>
                <w:spacing w:val="-8"/>
                <w:sz w:val="32"/>
                <w:szCs w:val="32"/>
                <w:cs/>
              </w:rPr>
              <w:t>แต่ยังไม่สามารถสร้างเป็นอุทยานธรณีโลก</w:t>
            </w:r>
            <w:r w:rsidR="00E544F3"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="00E544F3" w:rsidRPr="00E544F3">
              <w:rPr>
                <w:rFonts w:ascii="TH SarabunIT๙" w:hAnsi="TH SarabunIT๙" w:cs="TH SarabunIT๙"/>
                <w:iCs/>
                <w:spacing w:val="-8"/>
                <w:sz w:val="32"/>
                <w:szCs w:val="32"/>
                <w:cs/>
              </w:rPr>
              <w:t>(</w:t>
            </w:r>
            <w:r w:rsidR="00E544F3" w:rsidRPr="00E544F3">
              <w:rPr>
                <w:rFonts w:ascii="TH SarabunIT๙" w:hAnsi="TH SarabunIT๙" w:cs="TH SarabunIT๙"/>
                <w:iCs/>
                <w:spacing w:val="-8"/>
                <w:sz w:val="32"/>
                <w:szCs w:val="32"/>
              </w:rPr>
              <w:t>Geopark)</w:t>
            </w:r>
            <w:r w:rsidR="00E544F3" w:rsidRPr="00E544F3">
              <w:rPr>
                <w:rFonts w:ascii="TH SarabunIT๙" w:hAnsi="TH SarabunIT๙" w:cs="TH SarabunIT๙"/>
                <w:i/>
                <w:spacing w:val="-8"/>
                <w:sz w:val="32"/>
                <w:szCs w:val="32"/>
              </w:rPr>
              <w:t xml:space="preserve"> </w:t>
            </w:r>
            <w:r w:rsidR="00E544F3" w:rsidRPr="00E544F3">
              <w:rPr>
                <w:rFonts w:ascii="TH SarabunIT๙" w:hAnsi="TH SarabunIT๙" w:cs="TH SarabunIT๙"/>
                <w:i/>
                <w:spacing w:val="-8"/>
                <w:sz w:val="32"/>
                <w:szCs w:val="32"/>
                <w:cs/>
              </w:rPr>
              <w:t>และเปิดเป็นแหล่งท่องเที่ยวได้</w:t>
            </w:r>
            <w:r w:rsidR="00E544F3"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เนื่องจากพื้นที่ดังกล่าวอยู่ในเขตป่าไม้ </w:t>
            </w:r>
            <w:r w:rsidR="00E544F3"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lastRenderedPageBreak/>
              <w:t>ต้องขออนุญาตใช้พื้นที่ดังกล่าว ซึ่งอยู่ระหว่างขั้นตอนการศึกษาผลกระทบสิ่งแวดล้อม</w:t>
            </w:r>
          </w:p>
        </w:tc>
        <w:tc>
          <w:tcPr>
            <w:tcW w:w="3682" w:type="dxa"/>
          </w:tcPr>
          <w:p w14:paraId="546DE8F9" w14:textId="475D973B" w:rsidR="00C47507" w:rsidRPr="00293631" w:rsidRDefault="001D0F57" w:rsidP="00E544F3">
            <w:pPr>
              <w:tabs>
                <w:tab w:val="left" w:pos="3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ab/>
            </w:r>
            <w:r w:rsidR="00E544F3" w:rsidRPr="00E544F3">
              <w:rPr>
                <w:rFonts w:ascii="TH SarabunIT๙" w:hAnsi="TH SarabunIT๙" w:cs="TH SarabunIT๙"/>
                <w:b/>
                <w:bCs/>
                <w:i/>
                <w:spacing w:val="-8"/>
                <w:sz w:val="32"/>
                <w:szCs w:val="32"/>
                <w:cs/>
              </w:rPr>
              <w:t>จังหวัดกาฬสินธุ์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ควรเร่งรัดการ</w:t>
            </w:r>
            <w:r w:rsidR="00E544F3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ดำเนินการในส่วนที่เกี่ยวข้องกับการ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ขออนุญาต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ใช้พื้นที่ป่าไม้ </w:t>
            </w:r>
            <w:r w:rsidR="00E544F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เตรียมวางแผน</w:t>
            </w:r>
            <w:r w:rsid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การสร้างตลาดรองรับแหล่งท่องเที่ยว</w:t>
            </w:r>
            <w:r w:rsid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ที่ภูน้อย จังหวัดกาฬสินธุ์ เพื่อเชื่อมโยง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pacing w:val="10"/>
                <w:sz w:val="32"/>
                <w:szCs w:val="32"/>
                <w:cs/>
              </w:rPr>
              <w:t>เส้นทางการท่องเที่ยวกับแหล่</w:t>
            </w:r>
            <w:r w:rsidR="00E544F3">
              <w:rPr>
                <w:rFonts w:ascii="TH SarabunIT๙" w:hAnsi="TH SarabunIT๙" w:cs="TH SarabunIT๙" w:hint="cs"/>
                <w:color w:val="000000" w:themeColor="text1"/>
                <w:spacing w:val="10"/>
                <w:sz w:val="32"/>
                <w:szCs w:val="32"/>
                <w:cs/>
              </w:rPr>
              <w:t>ง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pacing w:val="10"/>
                <w:sz w:val="32"/>
                <w:szCs w:val="32"/>
                <w:cs/>
              </w:rPr>
              <w:lastRenderedPageBreak/>
              <w:t>ท่องเที่ยวอื่น ๆ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ภายในจังหวัดกาฬสินธุ์และจังหวัดใกล้เคียง รวมทั้งขอให้องค์การ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>บริหารการพัฒนาพื้นที่พิเศษเพื่อการท่องเที่ยว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อย่างยั่งยืน (อพท.) หาแนวทางสนับสนุน และประกาศให้จังหวัดกาฬสินธุ์เป็นพื้นที่พิเศษในการพัฒนายกระดับเป็นอุทยานธรณีโลก (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Geopark) </w:t>
            </w:r>
            <w:r w:rsidR="00E544F3" w:rsidRPr="00E54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เพื่อผลักดันให้เป็นแหล่งท่องเที่ยวระดับประเทศ และระดับโลกต่อไป</w:t>
            </w:r>
          </w:p>
        </w:tc>
        <w:tc>
          <w:tcPr>
            <w:tcW w:w="1214" w:type="dxa"/>
          </w:tcPr>
          <w:p w14:paraId="178F6975" w14:textId="15A4F0BC" w:rsidR="00CB08B0" w:rsidRPr="00293631" w:rsidRDefault="00E544F3" w:rsidP="004E1C0D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lastRenderedPageBreak/>
              <w:t>จ</w:t>
            </w: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.</w:t>
            </w:r>
            <w:r w:rsidRPr="00E544F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กาฬสินธุ์</w:t>
            </w:r>
          </w:p>
        </w:tc>
        <w:tc>
          <w:tcPr>
            <w:tcW w:w="4843" w:type="dxa"/>
          </w:tcPr>
          <w:p w14:paraId="73CD6E8A" w14:textId="77777777" w:rsidR="00CB08B0" w:rsidRPr="00293631" w:rsidRDefault="00CB08B0" w:rsidP="00B022E0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</w:tcPr>
          <w:p w14:paraId="04DF61F6" w14:textId="77777777" w:rsidR="00CB08B0" w:rsidRPr="00293631" w:rsidRDefault="00CB08B0" w:rsidP="00B022E0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75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F67B3D0" w14:textId="1F4965CE" w:rsidR="00156A47" w:rsidRDefault="00156A47" w:rsidP="00EA77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A3D12F" w14:textId="36E0CE08" w:rsidR="000F2F88" w:rsidRDefault="000F2F88" w:rsidP="000F2F88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ผู้รายงานข้อมูล.........................................................................</w:t>
      </w:r>
    </w:p>
    <w:p w14:paraId="13CB823F" w14:textId="5FD28F40" w:rsidR="000F2F88" w:rsidRDefault="000F2F88" w:rsidP="000F2F88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ตำแหน่ง.........................................................................</w:t>
      </w:r>
    </w:p>
    <w:p w14:paraId="63BD2D52" w14:textId="2AB11AD3" w:rsidR="000F2F88" w:rsidRDefault="000F2F88" w:rsidP="000F2F88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เบอร์โทรศัพท์.........................................................................</w:t>
      </w:r>
    </w:p>
    <w:p w14:paraId="3BCBBD0F" w14:textId="77777777" w:rsidR="000F2F88" w:rsidRDefault="000F2F88" w:rsidP="000F2F88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43C52A" w14:textId="77777777" w:rsidR="000F2F88" w:rsidRDefault="000F2F88" w:rsidP="00EA77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65E086" w14:textId="77777777" w:rsidR="000F2F88" w:rsidRDefault="000F2F88" w:rsidP="00EA77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56527C" w14:textId="1AEFBE57" w:rsidR="00156A47" w:rsidRPr="00293631" w:rsidRDefault="00156A47" w:rsidP="00EA77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93631">
        <w:rPr>
          <w:rFonts w:ascii="TH SarabunIT๙" w:hAnsi="TH SarabunIT๙" w:cs="TH SarabunIT๙" w:hint="cs"/>
          <w:sz w:val="32"/>
          <w:szCs w:val="32"/>
          <w:cs/>
        </w:rPr>
        <w:t>หมายเหตุ</w:t>
      </w:r>
      <w:r w:rsidRPr="00293631">
        <w:rPr>
          <w:rFonts w:ascii="TH SarabunIT๙" w:hAnsi="TH SarabunIT๙" w:cs="TH SarabunIT๙"/>
          <w:sz w:val="32"/>
          <w:szCs w:val="32"/>
        </w:rPr>
        <w:t xml:space="preserve">: </w:t>
      </w:r>
      <w:r w:rsidR="00374B8A" w:rsidRPr="00293631">
        <w:rPr>
          <w:rFonts w:ascii="TH SarabunIT๙" w:hAnsi="TH SarabunIT๙" w:cs="TH SarabunIT๙"/>
          <w:sz w:val="32"/>
          <w:szCs w:val="32"/>
        </w:rPr>
        <w:t xml:space="preserve"> </w:t>
      </w:r>
      <w:r w:rsidR="00374B8A" w:rsidRPr="00293631">
        <w:rPr>
          <w:rFonts w:ascii="TH SarabunIT๙" w:hAnsi="TH SarabunIT๙" w:cs="TH SarabunIT๙"/>
          <w:sz w:val="32"/>
          <w:szCs w:val="32"/>
        </w:rPr>
        <w:tab/>
      </w:r>
      <w:r w:rsidRPr="00293631">
        <w:rPr>
          <w:rFonts w:ascii="TH SarabunIT๙" w:hAnsi="TH SarabunIT๙" w:cs="TH SarabunIT๙" w:hint="cs"/>
          <w:sz w:val="32"/>
          <w:szCs w:val="32"/>
          <w:cs/>
        </w:rPr>
        <w:t xml:space="preserve">ขอความกรุณาส่งแบบรายงานฯ ผ่านทางอีเมล </w:t>
      </w:r>
      <w:r w:rsidRPr="00293631">
        <w:rPr>
          <w:rFonts w:ascii="TH SarabunPSK" w:hAnsi="TH SarabunPSK" w:cs="TH SarabunPSK"/>
          <w:sz w:val="32"/>
          <w:szCs w:val="32"/>
        </w:rPr>
        <w:t>moi50459.</w:t>
      </w:r>
      <w:r w:rsidR="00113881" w:rsidRPr="00293631">
        <w:rPr>
          <w:rFonts w:ascii="TH SarabunPSK" w:hAnsi="TH SarabunPSK" w:cs="TH SarabunPSK"/>
          <w:sz w:val="32"/>
          <w:szCs w:val="32"/>
        </w:rPr>
        <w:t>6</w:t>
      </w:r>
      <w:r w:rsidR="00CC3B07">
        <w:rPr>
          <w:rFonts w:ascii="TH SarabunPSK" w:hAnsi="TH SarabunPSK" w:cs="TH SarabunPSK" w:hint="cs"/>
          <w:sz w:val="32"/>
          <w:szCs w:val="32"/>
          <w:cs/>
        </w:rPr>
        <w:t>6</w:t>
      </w:r>
      <w:r w:rsidRPr="00293631">
        <w:rPr>
          <w:rFonts w:ascii="TH SarabunPSK" w:hAnsi="TH SarabunPSK" w:cs="TH SarabunPSK"/>
          <w:sz w:val="32"/>
          <w:szCs w:val="32"/>
        </w:rPr>
        <w:t>@gmail.com</w:t>
      </w:r>
      <w:r w:rsidRPr="00293631">
        <w:rPr>
          <w:rFonts w:ascii="TH SarabunIT๙" w:hAnsi="TH SarabunIT๙" w:cs="TH SarabunIT๙"/>
          <w:sz w:val="32"/>
          <w:szCs w:val="32"/>
        </w:rPr>
        <w:t xml:space="preserve"> </w:t>
      </w:r>
      <w:r w:rsidR="00CC3B07">
        <w:rPr>
          <w:rFonts w:ascii="TH SarabunIT๙" w:hAnsi="TH SarabunIT๙" w:cs="TH SarabunIT๙" w:hint="cs"/>
          <w:sz w:val="32"/>
          <w:szCs w:val="32"/>
          <w:cs/>
        </w:rPr>
        <w:t xml:space="preserve">ในรูปแบบ </w:t>
      </w:r>
      <w:r w:rsidR="00CC3B07">
        <w:rPr>
          <w:rFonts w:ascii="TH SarabunIT๙" w:hAnsi="TH SarabunIT๙" w:cs="TH SarabunIT๙"/>
          <w:sz w:val="32"/>
          <w:szCs w:val="32"/>
          <w:lang w:val="en-GB"/>
        </w:rPr>
        <w:t xml:space="preserve">file word </w:t>
      </w:r>
      <w:r w:rsidR="00CC3B07">
        <w:rPr>
          <w:rFonts w:ascii="TH SarabunIT๙" w:hAnsi="TH SarabunIT๙" w:cs="TH SarabunIT๙" w:hint="cs"/>
          <w:sz w:val="32"/>
          <w:szCs w:val="32"/>
          <w:cs/>
          <w:lang w:val="en-GB"/>
        </w:rPr>
        <w:t>และ .</w:t>
      </w:r>
      <w:r w:rsidR="00CC3B07">
        <w:rPr>
          <w:rFonts w:ascii="TH SarabunIT๙" w:hAnsi="TH SarabunIT๙" w:cs="TH SarabunIT๙"/>
          <w:sz w:val="32"/>
          <w:szCs w:val="32"/>
          <w:lang w:val="en-GB"/>
        </w:rPr>
        <w:t xml:space="preserve">pdf </w:t>
      </w:r>
      <w:r w:rsidR="00AF7C7A" w:rsidRPr="00293631">
        <w:rPr>
          <w:rFonts w:ascii="TH SarabunIT๙" w:hAnsi="TH SarabunIT๙" w:cs="TH SarabunIT๙" w:hint="cs"/>
          <w:sz w:val="32"/>
          <w:szCs w:val="32"/>
          <w:cs/>
        </w:rPr>
        <w:t xml:space="preserve">พร้อมทั้ง หนังสือนำส่งข้อมูลฯ </w:t>
      </w:r>
    </w:p>
    <w:p w14:paraId="500C788E" w14:textId="2627D3F7" w:rsidR="00374B8A" w:rsidRPr="00293631" w:rsidRDefault="00374B8A" w:rsidP="00CC3B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93631">
        <w:rPr>
          <w:rFonts w:ascii="TH SarabunIT๙" w:hAnsi="TH SarabunIT๙" w:cs="TH SarabunIT๙"/>
          <w:sz w:val="32"/>
          <w:szCs w:val="32"/>
          <w:cs/>
        </w:rPr>
        <w:tab/>
      </w:r>
    </w:p>
    <w:p w14:paraId="4EAF354B" w14:textId="7A7A9CFE" w:rsidR="00EA77C7" w:rsidRPr="00293631" w:rsidRDefault="00EA77C7" w:rsidP="00EA77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B031A9" w14:textId="48508332" w:rsidR="00892FC1" w:rsidRPr="00293631" w:rsidRDefault="00892FC1" w:rsidP="00EA77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EC7B13" w14:textId="2F8C7BF3" w:rsidR="00892FC1" w:rsidRPr="00293631" w:rsidRDefault="00892FC1" w:rsidP="00892FC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sectPr w:rsidR="00892FC1" w:rsidRPr="00293631" w:rsidSect="00727728">
      <w:headerReference w:type="default" r:id="rId8"/>
      <w:pgSz w:w="16838" w:h="11906" w:orient="landscape"/>
      <w:pgMar w:top="720" w:right="720" w:bottom="567" w:left="720" w:header="567" w:footer="510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3646B" w14:textId="77777777" w:rsidR="000149B2" w:rsidRDefault="000149B2" w:rsidP="00EA6CE0">
      <w:pPr>
        <w:spacing w:after="0" w:line="240" w:lineRule="auto"/>
      </w:pPr>
      <w:r>
        <w:separator/>
      </w:r>
    </w:p>
  </w:endnote>
  <w:endnote w:type="continuationSeparator" w:id="0">
    <w:p w14:paraId="2EFD1C63" w14:textId="77777777" w:rsidR="000149B2" w:rsidRDefault="000149B2" w:rsidP="00EA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44D88" w14:textId="77777777" w:rsidR="000149B2" w:rsidRDefault="000149B2" w:rsidP="00EA6CE0">
      <w:pPr>
        <w:spacing w:after="0" w:line="240" w:lineRule="auto"/>
      </w:pPr>
      <w:r>
        <w:separator/>
      </w:r>
    </w:p>
  </w:footnote>
  <w:footnote w:type="continuationSeparator" w:id="0">
    <w:p w14:paraId="04477CBC" w14:textId="77777777" w:rsidR="000149B2" w:rsidRDefault="000149B2" w:rsidP="00EA6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401582"/>
      <w:docPartObj>
        <w:docPartGallery w:val="Page Numbers (Top of Page)"/>
        <w:docPartUnique/>
      </w:docPartObj>
    </w:sdtPr>
    <w:sdtEndPr/>
    <w:sdtContent>
      <w:p w14:paraId="7AA07E0A" w14:textId="77777777" w:rsidR="00727728" w:rsidRDefault="00727728">
        <w:pPr>
          <w:pStyle w:val="a4"/>
          <w:jc w:val="center"/>
        </w:pPr>
        <w:r w:rsidRPr="0072772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27728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72772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D3B17" w:rsidRPr="005D3B17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๓</w:t>
        </w:r>
        <w:r w:rsidRPr="00727728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7A1046F5" w14:textId="77777777" w:rsidR="00727728" w:rsidRDefault="007277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047"/>
    <w:rsid w:val="000026BD"/>
    <w:rsid w:val="00002CFC"/>
    <w:rsid w:val="000050F4"/>
    <w:rsid w:val="000149B2"/>
    <w:rsid w:val="000261C0"/>
    <w:rsid w:val="000277D5"/>
    <w:rsid w:val="0003080B"/>
    <w:rsid w:val="00045EBF"/>
    <w:rsid w:val="00052FAA"/>
    <w:rsid w:val="00063457"/>
    <w:rsid w:val="000649E9"/>
    <w:rsid w:val="00064C2E"/>
    <w:rsid w:val="000727E9"/>
    <w:rsid w:val="00076969"/>
    <w:rsid w:val="00077874"/>
    <w:rsid w:val="00080321"/>
    <w:rsid w:val="00081AED"/>
    <w:rsid w:val="000850B6"/>
    <w:rsid w:val="00087713"/>
    <w:rsid w:val="0009091A"/>
    <w:rsid w:val="00093291"/>
    <w:rsid w:val="00097C0D"/>
    <w:rsid w:val="000A2A6B"/>
    <w:rsid w:val="000A468D"/>
    <w:rsid w:val="000B0E90"/>
    <w:rsid w:val="000B0EB7"/>
    <w:rsid w:val="000B18D6"/>
    <w:rsid w:val="000B65D7"/>
    <w:rsid w:val="000C0801"/>
    <w:rsid w:val="000C75B5"/>
    <w:rsid w:val="000D0E78"/>
    <w:rsid w:val="000E1460"/>
    <w:rsid w:val="000F2F88"/>
    <w:rsid w:val="00107329"/>
    <w:rsid w:val="00113881"/>
    <w:rsid w:val="00115EAC"/>
    <w:rsid w:val="001376F9"/>
    <w:rsid w:val="00146D90"/>
    <w:rsid w:val="001509BB"/>
    <w:rsid w:val="00154C3F"/>
    <w:rsid w:val="00156A47"/>
    <w:rsid w:val="001602C9"/>
    <w:rsid w:val="0017168C"/>
    <w:rsid w:val="0017225D"/>
    <w:rsid w:val="00174F62"/>
    <w:rsid w:val="00186E61"/>
    <w:rsid w:val="00197731"/>
    <w:rsid w:val="001A04DE"/>
    <w:rsid w:val="001A480C"/>
    <w:rsid w:val="001B4638"/>
    <w:rsid w:val="001C198B"/>
    <w:rsid w:val="001C20CA"/>
    <w:rsid w:val="001D0F57"/>
    <w:rsid w:val="001D3C64"/>
    <w:rsid w:val="001D516E"/>
    <w:rsid w:val="001F02C8"/>
    <w:rsid w:val="001F2437"/>
    <w:rsid w:val="001F39BE"/>
    <w:rsid w:val="00201653"/>
    <w:rsid w:val="00215728"/>
    <w:rsid w:val="00272D9C"/>
    <w:rsid w:val="00274A93"/>
    <w:rsid w:val="00293631"/>
    <w:rsid w:val="002A07C3"/>
    <w:rsid w:val="002A6E3D"/>
    <w:rsid w:val="002B1681"/>
    <w:rsid w:val="002B17D0"/>
    <w:rsid w:val="002B3EF2"/>
    <w:rsid w:val="002D7088"/>
    <w:rsid w:val="002E37C1"/>
    <w:rsid w:val="002F12D0"/>
    <w:rsid w:val="00307BF4"/>
    <w:rsid w:val="00311D8F"/>
    <w:rsid w:val="00314CE2"/>
    <w:rsid w:val="0033274E"/>
    <w:rsid w:val="00340AB4"/>
    <w:rsid w:val="003577D3"/>
    <w:rsid w:val="00357BBE"/>
    <w:rsid w:val="00361CB6"/>
    <w:rsid w:val="00366A29"/>
    <w:rsid w:val="00371729"/>
    <w:rsid w:val="00374B8A"/>
    <w:rsid w:val="00374E09"/>
    <w:rsid w:val="00383A23"/>
    <w:rsid w:val="003A1E95"/>
    <w:rsid w:val="003A6907"/>
    <w:rsid w:val="003B3569"/>
    <w:rsid w:val="003B38FD"/>
    <w:rsid w:val="003B6D22"/>
    <w:rsid w:val="003C1BAD"/>
    <w:rsid w:val="003C28D4"/>
    <w:rsid w:val="003C323E"/>
    <w:rsid w:val="003D2D32"/>
    <w:rsid w:val="003E5965"/>
    <w:rsid w:val="003F5A9F"/>
    <w:rsid w:val="00421893"/>
    <w:rsid w:val="00471A73"/>
    <w:rsid w:val="0047349E"/>
    <w:rsid w:val="00474727"/>
    <w:rsid w:val="00477DD8"/>
    <w:rsid w:val="00485F87"/>
    <w:rsid w:val="00491AD2"/>
    <w:rsid w:val="004A31B4"/>
    <w:rsid w:val="004B1282"/>
    <w:rsid w:val="004B2E15"/>
    <w:rsid w:val="004B5E35"/>
    <w:rsid w:val="004C3E41"/>
    <w:rsid w:val="004D4F69"/>
    <w:rsid w:val="004D654C"/>
    <w:rsid w:val="004E15CF"/>
    <w:rsid w:val="004E162E"/>
    <w:rsid w:val="004E1C0D"/>
    <w:rsid w:val="004E1C65"/>
    <w:rsid w:val="004E4B0E"/>
    <w:rsid w:val="00506187"/>
    <w:rsid w:val="0051544B"/>
    <w:rsid w:val="00516799"/>
    <w:rsid w:val="005172ED"/>
    <w:rsid w:val="00533C96"/>
    <w:rsid w:val="005341A3"/>
    <w:rsid w:val="00535461"/>
    <w:rsid w:val="00540EB3"/>
    <w:rsid w:val="00544B3E"/>
    <w:rsid w:val="00545CA8"/>
    <w:rsid w:val="00551934"/>
    <w:rsid w:val="00554A55"/>
    <w:rsid w:val="005605F6"/>
    <w:rsid w:val="00564CA7"/>
    <w:rsid w:val="0056584A"/>
    <w:rsid w:val="005813CE"/>
    <w:rsid w:val="005863E4"/>
    <w:rsid w:val="00587C44"/>
    <w:rsid w:val="0059398D"/>
    <w:rsid w:val="0059438B"/>
    <w:rsid w:val="00594D8E"/>
    <w:rsid w:val="005B245F"/>
    <w:rsid w:val="005B2708"/>
    <w:rsid w:val="005B28AF"/>
    <w:rsid w:val="005B7B0C"/>
    <w:rsid w:val="005D20DE"/>
    <w:rsid w:val="005D3B17"/>
    <w:rsid w:val="005F4CB3"/>
    <w:rsid w:val="005F75A6"/>
    <w:rsid w:val="00611F1F"/>
    <w:rsid w:val="006204D9"/>
    <w:rsid w:val="00620BEC"/>
    <w:rsid w:val="00630C47"/>
    <w:rsid w:val="00632E94"/>
    <w:rsid w:val="006343AB"/>
    <w:rsid w:val="006537EA"/>
    <w:rsid w:val="00661168"/>
    <w:rsid w:val="006644E3"/>
    <w:rsid w:val="0067516E"/>
    <w:rsid w:val="00681433"/>
    <w:rsid w:val="00687870"/>
    <w:rsid w:val="006948DD"/>
    <w:rsid w:val="006A1B7D"/>
    <w:rsid w:val="006D081A"/>
    <w:rsid w:val="006D15CA"/>
    <w:rsid w:val="006D2870"/>
    <w:rsid w:val="006E3BFC"/>
    <w:rsid w:val="006F0D6C"/>
    <w:rsid w:val="006F3B45"/>
    <w:rsid w:val="007109A5"/>
    <w:rsid w:val="00714855"/>
    <w:rsid w:val="00727728"/>
    <w:rsid w:val="007379B4"/>
    <w:rsid w:val="00744091"/>
    <w:rsid w:val="00751533"/>
    <w:rsid w:val="00777235"/>
    <w:rsid w:val="007816F8"/>
    <w:rsid w:val="00786231"/>
    <w:rsid w:val="00787809"/>
    <w:rsid w:val="007908E8"/>
    <w:rsid w:val="007A326C"/>
    <w:rsid w:val="007B223C"/>
    <w:rsid w:val="007B3A31"/>
    <w:rsid w:val="007C0CF6"/>
    <w:rsid w:val="007C21F7"/>
    <w:rsid w:val="007C273F"/>
    <w:rsid w:val="007C7B22"/>
    <w:rsid w:val="007D7B90"/>
    <w:rsid w:val="007E582A"/>
    <w:rsid w:val="007E79D1"/>
    <w:rsid w:val="007F4D49"/>
    <w:rsid w:val="00810823"/>
    <w:rsid w:val="00821D0E"/>
    <w:rsid w:val="00823A4E"/>
    <w:rsid w:val="00832629"/>
    <w:rsid w:val="008452FF"/>
    <w:rsid w:val="00847C13"/>
    <w:rsid w:val="00851C99"/>
    <w:rsid w:val="00853CC7"/>
    <w:rsid w:val="008605C6"/>
    <w:rsid w:val="00862AFC"/>
    <w:rsid w:val="00863043"/>
    <w:rsid w:val="00864E35"/>
    <w:rsid w:val="00867593"/>
    <w:rsid w:val="008776FC"/>
    <w:rsid w:val="008817F2"/>
    <w:rsid w:val="00882C59"/>
    <w:rsid w:val="00890120"/>
    <w:rsid w:val="00892FC1"/>
    <w:rsid w:val="008A28BD"/>
    <w:rsid w:val="008A31F3"/>
    <w:rsid w:val="008B0C5C"/>
    <w:rsid w:val="008B50C5"/>
    <w:rsid w:val="008C3CB0"/>
    <w:rsid w:val="008C6D07"/>
    <w:rsid w:val="008E1A08"/>
    <w:rsid w:val="008E432A"/>
    <w:rsid w:val="008E4CBD"/>
    <w:rsid w:val="008F2306"/>
    <w:rsid w:val="00905081"/>
    <w:rsid w:val="00910B0B"/>
    <w:rsid w:val="00910C1F"/>
    <w:rsid w:val="00930D2E"/>
    <w:rsid w:val="009475DE"/>
    <w:rsid w:val="00953B77"/>
    <w:rsid w:val="009548DF"/>
    <w:rsid w:val="00960745"/>
    <w:rsid w:val="009640D4"/>
    <w:rsid w:val="00971E63"/>
    <w:rsid w:val="00973184"/>
    <w:rsid w:val="00974CB3"/>
    <w:rsid w:val="009776D9"/>
    <w:rsid w:val="00990913"/>
    <w:rsid w:val="009A4EB7"/>
    <w:rsid w:val="009B0616"/>
    <w:rsid w:val="009B17BF"/>
    <w:rsid w:val="009B6310"/>
    <w:rsid w:val="009D1068"/>
    <w:rsid w:val="009E0295"/>
    <w:rsid w:val="009E0D69"/>
    <w:rsid w:val="009E4B83"/>
    <w:rsid w:val="009F4B72"/>
    <w:rsid w:val="00A0535D"/>
    <w:rsid w:val="00A057BA"/>
    <w:rsid w:val="00A10698"/>
    <w:rsid w:val="00A40EBA"/>
    <w:rsid w:val="00A455FD"/>
    <w:rsid w:val="00A474AC"/>
    <w:rsid w:val="00A524BB"/>
    <w:rsid w:val="00A5401A"/>
    <w:rsid w:val="00A61631"/>
    <w:rsid w:val="00A62E71"/>
    <w:rsid w:val="00A81D92"/>
    <w:rsid w:val="00A8549D"/>
    <w:rsid w:val="00A858E5"/>
    <w:rsid w:val="00A94298"/>
    <w:rsid w:val="00A96C12"/>
    <w:rsid w:val="00A97EC2"/>
    <w:rsid w:val="00AA05D4"/>
    <w:rsid w:val="00AA118E"/>
    <w:rsid w:val="00AB176C"/>
    <w:rsid w:val="00AB2568"/>
    <w:rsid w:val="00AB29D2"/>
    <w:rsid w:val="00AB37DD"/>
    <w:rsid w:val="00AC6739"/>
    <w:rsid w:val="00AE6BDD"/>
    <w:rsid w:val="00AF7C7A"/>
    <w:rsid w:val="00B00AB6"/>
    <w:rsid w:val="00B02847"/>
    <w:rsid w:val="00B06320"/>
    <w:rsid w:val="00B262B4"/>
    <w:rsid w:val="00B32623"/>
    <w:rsid w:val="00B36449"/>
    <w:rsid w:val="00B41A5E"/>
    <w:rsid w:val="00B44419"/>
    <w:rsid w:val="00B448FD"/>
    <w:rsid w:val="00B4622D"/>
    <w:rsid w:val="00B46D45"/>
    <w:rsid w:val="00B57148"/>
    <w:rsid w:val="00B633BC"/>
    <w:rsid w:val="00B73FD4"/>
    <w:rsid w:val="00B825E5"/>
    <w:rsid w:val="00B8443F"/>
    <w:rsid w:val="00B8641B"/>
    <w:rsid w:val="00B878D8"/>
    <w:rsid w:val="00B9201C"/>
    <w:rsid w:val="00B9543E"/>
    <w:rsid w:val="00B971CE"/>
    <w:rsid w:val="00B9750C"/>
    <w:rsid w:val="00BB28C2"/>
    <w:rsid w:val="00BC2123"/>
    <w:rsid w:val="00BC35EB"/>
    <w:rsid w:val="00BC40CC"/>
    <w:rsid w:val="00BC7D32"/>
    <w:rsid w:val="00BD353B"/>
    <w:rsid w:val="00BE04F5"/>
    <w:rsid w:val="00BF0E8D"/>
    <w:rsid w:val="00BF4B07"/>
    <w:rsid w:val="00C00729"/>
    <w:rsid w:val="00C03A10"/>
    <w:rsid w:val="00C34CDC"/>
    <w:rsid w:val="00C35469"/>
    <w:rsid w:val="00C35FC4"/>
    <w:rsid w:val="00C47507"/>
    <w:rsid w:val="00C50748"/>
    <w:rsid w:val="00C5312B"/>
    <w:rsid w:val="00C546DC"/>
    <w:rsid w:val="00C63C08"/>
    <w:rsid w:val="00C73E85"/>
    <w:rsid w:val="00C904CC"/>
    <w:rsid w:val="00C90704"/>
    <w:rsid w:val="00C90E94"/>
    <w:rsid w:val="00C917C0"/>
    <w:rsid w:val="00CA2F2E"/>
    <w:rsid w:val="00CB07B9"/>
    <w:rsid w:val="00CB08B0"/>
    <w:rsid w:val="00CB0C46"/>
    <w:rsid w:val="00CB1E39"/>
    <w:rsid w:val="00CB28B6"/>
    <w:rsid w:val="00CB608B"/>
    <w:rsid w:val="00CC3B07"/>
    <w:rsid w:val="00CC6FC1"/>
    <w:rsid w:val="00CF3DE0"/>
    <w:rsid w:val="00CF76AA"/>
    <w:rsid w:val="00CF77BF"/>
    <w:rsid w:val="00CF7C38"/>
    <w:rsid w:val="00D02614"/>
    <w:rsid w:val="00D03210"/>
    <w:rsid w:val="00D07D82"/>
    <w:rsid w:val="00D1223E"/>
    <w:rsid w:val="00D14B4A"/>
    <w:rsid w:val="00D171CA"/>
    <w:rsid w:val="00D42356"/>
    <w:rsid w:val="00D52E54"/>
    <w:rsid w:val="00D60976"/>
    <w:rsid w:val="00D661D4"/>
    <w:rsid w:val="00D6735A"/>
    <w:rsid w:val="00D71F37"/>
    <w:rsid w:val="00D951D6"/>
    <w:rsid w:val="00DA3217"/>
    <w:rsid w:val="00DA38E5"/>
    <w:rsid w:val="00DA7A14"/>
    <w:rsid w:val="00DB2DCC"/>
    <w:rsid w:val="00DB4C4E"/>
    <w:rsid w:val="00DC16D5"/>
    <w:rsid w:val="00DC28DC"/>
    <w:rsid w:val="00DC63BF"/>
    <w:rsid w:val="00DC7D91"/>
    <w:rsid w:val="00DD6188"/>
    <w:rsid w:val="00DE2078"/>
    <w:rsid w:val="00DF201B"/>
    <w:rsid w:val="00E026A6"/>
    <w:rsid w:val="00E045AB"/>
    <w:rsid w:val="00E05BA0"/>
    <w:rsid w:val="00E2288E"/>
    <w:rsid w:val="00E30CF5"/>
    <w:rsid w:val="00E34B33"/>
    <w:rsid w:val="00E3722F"/>
    <w:rsid w:val="00E43DEE"/>
    <w:rsid w:val="00E51E5B"/>
    <w:rsid w:val="00E544F3"/>
    <w:rsid w:val="00E56C8C"/>
    <w:rsid w:val="00E61F41"/>
    <w:rsid w:val="00E6386B"/>
    <w:rsid w:val="00E73C67"/>
    <w:rsid w:val="00E73C77"/>
    <w:rsid w:val="00E8255A"/>
    <w:rsid w:val="00E839C1"/>
    <w:rsid w:val="00E872EB"/>
    <w:rsid w:val="00E91CDA"/>
    <w:rsid w:val="00E93C77"/>
    <w:rsid w:val="00E961C6"/>
    <w:rsid w:val="00EA6CE0"/>
    <w:rsid w:val="00EA77C7"/>
    <w:rsid w:val="00EB0047"/>
    <w:rsid w:val="00EC1CE0"/>
    <w:rsid w:val="00EC7D96"/>
    <w:rsid w:val="00ED0F62"/>
    <w:rsid w:val="00ED24D7"/>
    <w:rsid w:val="00ED7F89"/>
    <w:rsid w:val="00EF0060"/>
    <w:rsid w:val="00EF0175"/>
    <w:rsid w:val="00EF1D21"/>
    <w:rsid w:val="00EF600D"/>
    <w:rsid w:val="00F000CA"/>
    <w:rsid w:val="00F0312F"/>
    <w:rsid w:val="00F31A56"/>
    <w:rsid w:val="00F406A5"/>
    <w:rsid w:val="00F41CCD"/>
    <w:rsid w:val="00F421D8"/>
    <w:rsid w:val="00F63F16"/>
    <w:rsid w:val="00F73846"/>
    <w:rsid w:val="00F8706D"/>
    <w:rsid w:val="00FB1420"/>
    <w:rsid w:val="00FB5409"/>
    <w:rsid w:val="00FB6BFD"/>
    <w:rsid w:val="00FC4389"/>
    <w:rsid w:val="00FE1FE7"/>
    <w:rsid w:val="00FE65E3"/>
    <w:rsid w:val="00F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21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A6C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A6CE0"/>
  </w:style>
  <w:style w:type="paragraph" w:styleId="a6">
    <w:name w:val="footer"/>
    <w:basedOn w:val="a"/>
    <w:link w:val="a7"/>
    <w:uiPriority w:val="99"/>
    <w:unhideWhenUsed/>
    <w:rsid w:val="00EA6C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A6CE0"/>
  </w:style>
  <w:style w:type="paragraph" w:styleId="a8">
    <w:name w:val="Balloon Text"/>
    <w:basedOn w:val="a"/>
    <w:link w:val="a9"/>
    <w:uiPriority w:val="99"/>
    <w:semiHidden/>
    <w:unhideWhenUsed/>
    <w:rsid w:val="000C75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C75B5"/>
    <w:rPr>
      <w:rFonts w:ascii="Tahoma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156A47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156A4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D0F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A6C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A6CE0"/>
  </w:style>
  <w:style w:type="paragraph" w:styleId="a6">
    <w:name w:val="footer"/>
    <w:basedOn w:val="a"/>
    <w:link w:val="a7"/>
    <w:uiPriority w:val="99"/>
    <w:unhideWhenUsed/>
    <w:rsid w:val="00EA6C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A6CE0"/>
  </w:style>
  <w:style w:type="paragraph" w:styleId="a8">
    <w:name w:val="Balloon Text"/>
    <w:basedOn w:val="a"/>
    <w:link w:val="a9"/>
    <w:uiPriority w:val="99"/>
    <w:semiHidden/>
    <w:unhideWhenUsed/>
    <w:rsid w:val="000C75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C75B5"/>
    <w:rPr>
      <w:rFonts w:ascii="Tahoma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156A47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156A4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D0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D4525-512C-4BFE-BF15-1D980636A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4</cp:revision>
  <cp:lastPrinted>2023-07-25T07:01:00Z</cp:lastPrinted>
  <dcterms:created xsi:type="dcterms:W3CDTF">2023-07-13T11:55:00Z</dcterms:created>
  <dcterms:modified xsi:type="dcterms:W3CDTF">2023-07-25T07:01:00Z</dcterms:modified>
</cp:coreProperties>
</file>